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59" w:rsidRDefault="007F5E17" w:rsidP="007F5E1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</w:rPr>
      </w:pPr>
      <w:r w:rsidRPr="007F5E17">
        <w:rPr>
          <w:rFonts w:ascii="標楷體" w:eastAsia="標楷體" w:hAnsi="標楷體" w:cs="標楷體" w:hint="eastAsia"/>
          <w:b/>
          <w:sz w:val="32"/>
          <w:szCs w:val="32"/>
        </w:rPr>
        <w:t>國立彰化高中 112學年度教師公開授課</w:t>
      </w:r>
      <w:r>
        <w:rPr>
          <w:rFonts w:ascii="標楷體" w:eastAsia="標楷體" w:hAnsi="標楷體" w:cs="標楷體" w:hint="eastAsia"/>
          <w:b/>
          <w:sz w:val="32"/>
          <w:szCs w:val="32"/>
        </w:rPr>
        <w:t xml:space="preserve">  </w:t>
      </w:r>
      <w:r w:rsidR="00141283">
        <w:rPr>
          <w:rFonts w:ascii="標楷體" w:eastAsia="標楷體" w:hAnsi="標楷體" w:cs="標楷體"/>
          <w:b/>
          <w:sz w:val="32"/>
          <w:szCs w:val="32"/>
        </w:rPr>
        <w:t>教學活動設計表件</w:t>
      </w:r>
      <w:r w:rsidR="00141283">
        <w:rPr>
          <w:rFonts w:ascii="標楷體" w:eastAsia="標楷體" w:hAnsi="標楷體" w:cs="標楷體"/>
          <w:b/>
        </w:rPr>
        <w:t>(授課教師填寫)</w:t>
      </w:r>
    </w:p>
    <w:p w:rsidR="007F5E17" w:rsidRPr="007F5E17" w:rsidRDefault="007F5E17" w:rsidP="007F5E1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受評教師：__________任教年級：__________任教領域/科目：_________________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教學單元：______________________________________________________________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評鑑人員：__________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預定入班教學觀察時間：___年___月___日___：___至___：___地點：____________</w:t>
      </w: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ㄧ、教學目標：</w:t>
      </w: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二、教材內容：</w:t>
      </w: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三、學生經驗：</w:t>
      </w: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四、教學活動（含學生學習策略）：</w:t>
      </w: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五、教學評量方式(請呼應教學目標或學習目標，說明使用的評量方式)：</w:t>
      </w:r>
    </w:p>
    <w:p w:rsidR="00620659" w:rsidRDefault="00141283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3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t>例如：紙筆測驗、學習單、提問、發表、實作評量、實驗、小組討論、自評、互評、角色扮演、作業、專題報告等。</w:t>
      </w: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620659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141283" w:rsidP="007F5E17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六、觀察的焦點(評鑑規準)：</w:t>
      </w:r>
    </w:p>
    <w:p w:rsidR="007F5E17" w:rsidRPr="007F5E17" w:rsidRDefault="007F5E17" w:rsidP="007F5E17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620659" w:rsidRDefault="00620659">
      <w:pPr>
        <w:widowControl/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  <w:sz w:val="32"/>
          <w:szCs w:val="32"/>
        </w:rPr>
      </w:pPr>
    </w:p>
    <w:p w:rsidR="00620659" w:rsidRDefault="007F5E17" w:rsidP="007F5E17">
      <w:pPr>
        <w:rPr>
          <w:rFonts w:ascii="標楷體" w:eastAsia="標楷體" w:hAnsi="標楷體" w:cs="標楷體"/>
          <w:b/>
        </w:rPr>
      </w:pPr>
      <w:r w:rsidRPr="007F5E17">
        <w:rPr>
          <w:rFonts w:ascii="標楷體" w:eastAsia="標楷體" w:hAnsi="標楷體" w:cs="標楷體" w:hint="eastAsia"/>
          <w:b/>
          <w:sz w:val="32"/>
          <w:szCs w:val="32"/>
        </w:rPr>
        <w:lastRenderedPageBreak/>
        <w:t>國立彰化高中 112學年度教師公開授課</w:t>
      </w:r>
      <w:r>
        <w:rPr>
          <w:rFonts w:ascii="標楷體" w:eastAsia="標楷體" w:hAnsi="標楷體" w:cs="標楷體" w:hint="eastAsia"/>
          <w:b/>
          <w:sz w:val="32"/>
          <w:szCs w:val="32"/>
        </w:rPr>
        <w:t xml:space="preserve">  </w:t>
      </w:r>
      <w:r w:rsidR="00141283">
        <w:rPr>
          <w:rFonts w:ascii="標楷體" w:eastAsia="標楷體" w:hAnsi="標楷體" w:cs="標楷體"/>
          <w:b/>
          <w:sz w:val="32"/>
          <w:szCs w:val="32"/>
        </w:rPr>
        <w:t>教學觀察紀錄表件</w:t>
      </w:r>
      <w:r w:rsidR="00141283">
        <w:rPr>
          <w:rFonts w:ascii="標楷體" w:eastAsia="標楷體" w:hAnsi="標楷體" w:cs="標楷體"/>
          <w:b/>
        </w:rPr>
        <w:t>(觀課教師填寫)</w:t>
      </w:r>
    </w:p>
    <w:p w:rsidR="007F5E17" w:rsidRDefault="007F5E17" w:rsidP="007F5E17">
      <w:pPr>
        <w:rPr>
          <w:rFonts w:ascii="標楷體" w:eastAsia="標楷體" w:hAnsi="標楷體" w:cs="標楷體"/>
          <w:b/>
          <w:sz w:val="32"/>
          <w:szCs w:val="32"/>
        </w:rPr>
      </w:pP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受評教師：__________任教年級：__________任教領域/科目：_________________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教學單元：______________________________________________________________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評鑑人員：__________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觀察時間：___年___月___日   ___：___至___：___   地點：____________</w:t>
      </w:r>
    </w:p>
    <w:tbl>
      <w:tblPr>
        <w:tblStyle w:val="aff1"/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126"/>
        <w:gridCol w:w="3090"/>
        <w:gridCol w:w="601"/>
        <w:gridCol w:w="567"/>
        <w:gridCol w:w="567"/>
      </w:tblGrid>
      <w:tr w:rsidR="00620659">
        <w:trPr>
          <w:trHeight w:val="235"/>
        </w:trPr>
        <w:tc>
          <w:tcPr>
            <w:tcW w:w="426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層面</w:t>
            </w:r>
          </w:p>
        </w:tc>
        <w:tc>
          <w:tcPr>
            <w:tcW w:w="5126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指標與檢核重點</w:t>
            </w:r>
          </w:p>
        </w:tc>
        <w:tc>
          <w:tcPr>
            <w:tcW w:w="3090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教師表現事實</w:t>
            </w:r>
          </w:p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摘要敘述</w:t>
            </w:r>
          </w:p>
        </w:tc>
        <w:tc>
          <w:tcPr>
            <w:tcW w:w="1735" w:type="dxa"/>
            <w:gridSpan w:val="3"/>
          </w:tcPr>
          <w:p w:rsidR="00620659" w:rsidRDefault="0014128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</w:t>
            </w:r>
          </w:p>
        </w:tc>
      </w:tr>
      <w:tr w:rsidR="00620659">
        <w:trPr>
          <w:trHeight w:val="1289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1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090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01" w:type="dxa"/>
            <w:tcBorders>
              <w:bottom w:val="single" w:sz="4" w:space="0" w:color="000000"/>
            </w:tcBorders>
            <w:vAlign w:val="center"/>
          </w:tcPr>
          <w:p w:rsidR="00620659" w:rsidRDefault="00141283">
            <w:pPr>
              <w:ind w:left="113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推薦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620659" w:rsidRDefault="00141283">
            <w:pPr>
              <w:ind w:left="113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通過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620659" w:rsidRDefault="00141283">
            <w:pPr>
              <w:ind w:left="120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待改進</w:t>
            </w:r>
          </w:p>
        </w:tc>
      </w:tr>
      <w:tr w:rsidR="00620659">
        <w:trPr>
          <w:trHeight w:val="340"/>
        </w:trPr>
        <w:tc>
          <w:tcPr>
            <w:tcW w:w="426" w:type="dxa"/>
            <w:vMerge w:val="restart"/>
            <w:vAlign w:val="center"/>
          </w:tcPr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程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計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</w:t>
            </w:r>
          </w:p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</w:t>
            </w:r>
          </w:p>
        </w:tc>
        <w:tc>
          <w:tcPr>
            <w:tcW w:w="9951" w:type="dxa"/>
            <w:gridSpan w:val="5"/>
            <w:shd w:val="clear" w:color="auto" w:fill="B6DDE8"/>
            <w:vAlign w:val="center"/>
          </w:tcPr>
          <w:p w:rsidR="00620659" w:rsidRDefault="00266280">
            <w:pPr>
              <w:spacing w:line="276" w:lineRule="auto"/>
              <w:ind w:left="480" w:hanging="480"/>
              <w:jc w:val="both"/>
            </w:pPr>
            <w:sdt>
              <w:sdtPr>
                <w:tag w:val="goog_rdk_2"/>
                <w:id w:val="1783844384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A-1掌握教材內容，實施教學活動，促進學生學習。</w:t>
                </w:r>
              </w:sdtContent>
            </w:sdt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67" w:hanging="706"/>
              <w:jc w:val="both"/>
            </w:pPr>
            <w:sdt>
              <w:sdtPr>
                <w:tag w:val="goog_rdk_3"/>
                <w:id w:val="2060119806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A-1-1有效連結學生的新舊知能或生活經驗，引發與維持學生學習動機。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67" w:hanging="706"/>
              <w:jc w:val="both"/>
            </w:pPr>
            <w:sdt>
              <w:sdtPr>
                <w:tag w:val="goog_rdk_4"/>
                <w:id w:val="-372535912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A-1-2 清晰呈現教材內容，協助學生習得重要概念、原則或技能。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57" w:hanging="701"/>
              <w:jc w:val="both"/>
            </w:pPr>
            <w:sdt>
              <w:sdtPr>
                <w:tag w:val="goog_rdk_5"/>
                <w:id w:val="1809591382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A-1-3 提供適當的練習或活動，以理解或熟練學習內容。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02" w:hanging="624"/>
              <w:jc w:val="both"/>
            </w:pPr>
            <w:sdt>
              <w:sdtPr>
                <w:tag w:val="goog_rdk_6"/>
                <w:id w:val="889081782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A-1-4完成每個學習活動後，適時歸納或總結學習重點。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51" w:type="dxa"/>
            <w:gridSpan w:val="5"/>
            <w:shd w:val="clear" w:color="auto" w:fill="B6DDE8"/>
            <w:vAlign w:val="center"/>
          </w:tcPr>
          <w:p w:rsidR="00620659" w:rsidRDefault="00266280">
            <w:pPr>
              <w:spacing w:line="276" w:lineRule="auto"/>
              <w:ind w:left="480" w:hanging="480"/>
              <w:jc w:val="both"/>
            </w:pPr>
            <w:sdt>
              <w:sdtPr>
                <w:tag w:val="goog_rdk_7"/>
                <w:id w:val="1134523349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A-2運用適切教學策略與溝通技巧，幫助學生學習。</w:t>
                </w:r>
              </w:sdtContent>
            </w:sdt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81" w:hanging="720"/>
              <w:jc w:val="both"/>
            </w:pPr>
            <w:sdt>
              <w:sdtPr>
                <w:tag w:val="goog_rdk_8"/>
                <w:id w:val="248164581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A-2-1運用適切的教學方法，引導學生思考、討論或實作。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717" w:hanging="259"/>
              <w:jc w:val="both"/>
            </w:pPr>
            <w:sdt>
              <w:sdtPr>
                <w:tag w:val="goog_rdk_9"/>
                <w:id w:val="-1665160644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A-2-2 教學活動中融入學習策略的指導。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42" w:hanging="684"/>
              <w:jc w:val="both"/>
            </w:pPr>
            <w:sdt>
              <w:sdtPr>
                <w:tag w:val="goog_rdk_10"/>
                <w:id w:val="505872401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A-2-3 運用口語、非口語、教室走動等溝通技巧，幫助學生學習。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51" w:type="dxa"/>
            <w:gridSpan w:val="5"/>
            <w:shd w:val="clear" w:color="auto" w:fill="B6DDE8"/>
            <w:vAlign w:val="center"/>
          </w:tcPr>
          <w:p w:rsidR="00620659" w:rsidRDefault="00266280">
            <w:pPr>
              <w:spacing w:line="276" w:lineRule="auto"/>
              <w:jc w:val="both"/>
            </w:pPr>
            <w:sdt>
              <w:sdtPr>
                <w:tag w:val="goog_rdk_11"/>
                <w:id w:val="-833988144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A-3運用多元評量方式評估學生能力，提供學習回饋並調整教學。</w:t>
                </w:r>
              </w:sdtContent>
            </w:sdt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058" w:hanging="600"/>
              <w:jc w:val="both"/>
            </w:pPr>
            <w:sdt>
              <w:sdtPr>
                <w:tag w:val="goog_rdk_12"/>
                <w:id w:val="-700548183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A-3-1運用多元評量方式，評估學生學習成</w:t>
                </w:r>
              </w:sdtContent>
            </w:sdt>
          </w:p>
          <w:p w:rsidR="00620659" w:rsidRDefault="00266280">
            <w:pPr>
              <w:spacing w:line="276" w:lineRule="auto"/>
              <w:ind w:left="1058" w:firstLine="45"/>
              <w:jc w:val="both"/>
            </w:pPr>
            <w:sdt>
              <w:sdtPr>
                <w:tag w:val="goog_rdk_13"/>
                <w:id w:val="1613008625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效。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02" w:hanging="641"/>
              <w:jc w:val="both"/>
            </w:pPr>
            <w:sdt>
              <w:sdtPr>
                <w:tag w:val="goog_rdk_14"/>
                <w:id w:val="403879622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A-3-2分析評量結果，適時提供學生適切的學習回饋。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717" w:hanging="259"/>
              <w:jc w:val="both"/>
            </w:pPr>
            <w:sdt>
              <w:sdtPr>
                <w:tag w:val="goog_rdk_15"/>
                <w:id w:val="468790143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A-3-3根據評量結果，調整教學。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vAlign w:val="center"/>
          </w:tcPr>
          <w:p w:rsidR="00620659" w:rsidRDefault="00266280">
            <w:pPr>
              <w:spacing w:line="276" w:lineRule="auto"/>
              <w:ind w:left="1102" w:hanging="648"/>
              <w:jc w:val="both"/>
            </w:pPr>
            <w:sdt>
              <w:sdtPr>
                <w:tag w:val="goog_rdk_16"/>
                <w:id w:val="-202714309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A-3-4運用評量結果，規劃實施充實或補強性課程。(選用)</w:t>
                </w:r>
              </w:sdtContent>
            </w:sdt>
          </w:p>
        </w:tc>
        <w:tc>
          <w:tcPr>
            <w:tcW w:w="3090" w:type="dxa"/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620659">
            <w:pPr>
              <w:spacing w:line="276" w:lineRule="auto"/>
              <w:jc w:val="both"/>
            </w:pPr>
          </w:p>
        </w:tc>
      </w:tr>
    </w:tbl>
    <w:p w:rsidR="00620659" w:rsidRDefault="00141283">
      <w:r>
        <w:br w:type="page"/>
      </w:r>
    </w:p>
    <w:tbl>
      <w:tblPr>
        <w:tblStyle w:val="aff2"/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126"/>
        <w:gridCol w:w="3090"/>
        <w:gridCol w:w="601"/>
        <w:gridCol w:w="567"/>
        <w:gridCol w:w="567"/>
      </w:tblGrid>
      <w:tr w:rsidR="00620659">
        <w:trPr>
          <w:trHeight w:val="340"/>
        </w:trPr>
        <w:tc>
          <w:tcPr>
            <w:tcW w:w="426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層面</w:t>
            </w:r>
          </w:p>
        </w:tc>
        <w:tc>
          <w:tcPr>
            <w:tcW w:w="5126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指標與檢核重點</w:t>
            </w:r>
          </w:p>
        </w:tc>
        <w:tc>
          <w:tcPr>
            <w:tcW w:w="3090" w:type="dxa"/>
            <w:vMerge w:val="restart"/>
            <w:vAlign w:val="center"/>
          </w:tcPr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教師表現事實</w:t>
            </w:r>
          </w:p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摘要敘述</w:t>
            </w:r>
          </w:p>
        </w:tc>
        <w:tc>
          <w:tcPr>
            <w:tcW w:w="17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141283">
            <w:pPr>
              <w:ind w:left="12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</w:t>
            </w:r>
          </w:p>
        </w:tc>
      </w:tr>
      <w:tr w:rsidR="00620659">
        <w:trPr>
          <w:trHeight w:val="1486"/>
        </w:trPr>
        <w:tc>
          <w:tcPr>
            <w:tcW w:w="4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126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090" w:type="dxa"/>
            <w:vMerge/>
            <w:vAlign w:val="center"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141283">
            <w:pPr>
              <w:ind w:left="113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推薦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141283">
            <w:pPr>
              <w:ind w:left="113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通過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141283">
            <w:pPr>
              <w:ind w:left="120"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待改進</w:t>
            </w:r>
          </w:p>
        </w:tc>
      </w:tr>
      <w:tr w:rsidR="00620659">
        <w:trPr>
          <w:trHeight w:val="340"/>
        </w:trPr>
        <w:tc>
          <w:tcPr>
            <w:tcW w:w="426" w:type="dxa"/>
            <w:vMerge w:val="restart"/>
          </w:tcPr>
          <w:p w:rsidR="00620659" w:rsidRDefault="00141283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級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營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620659" w:rsidRDefault="00141283">
            <w:pPr>
              <w:spacing w:line="340" w:lineRule="auto"/>
              <w:ind w:left="120" w:hanging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</w:p>
          <w:p w:rsidR="00620659" w:rsidRDefault="001412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導</w:t>
            </w:r>
          </w:p>
        </w:tc>
        <w:tc>
          <w:tcPr>
            <w:tcW w:w="9951" w:type="dxa"/>
            <w:gridSpan w:val="5"/>
            <w:tcBorders>
              <w:bottom w:val="single" w:sz="4" w:space="0" w:color="000000"/>
            </w:tcBorders>
            <w:shd w:val="clear" w:color="auto" w:fill="CCC0D9"/>
            <w:vAlign w:val="center"/>
          </w:tcPr>
          <w:p w:rsidR="00620659" w:rsidRDefault="00266280">
            <w:pPr>
              <w:spacing w:line="276" w:lineRule="auto"/>
            </w:pPr>
            <w:sdt>
              <w:sdtPr>
                <w:tag w:val="goog_rdk_17"/>
                <w:id w:val="-485472145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B-1建立課堂規範，並適切回應學生的行為表現。</w:t>
                </w:r>
              </w:sdtContent>
            </w:sdt>
          </w:p>
        </w:tc>
      </w:tr>
      <w:tr w:rsidR="00620659">
        <w:trPr>
          <w:trHeight w:val="340"/>
        </w:trPr>
        <w:tc>
          <w:tcPr>
            <w:tcW w:w="426" w:type="dxa"/>
            <w:vMerge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tcBorders>
              <w:bottom w:val="single" w:sz="4" w:space="0" w:color="000000"/>
            </w:tcBorders>
            <w:vAlign w:val="center"/>
          </w:tcPr>
          <w:p w:rsidR="00620659" w:rsidRDefault="00266280">
            <w:pPr>
              <w:spacing w:line="276" w:lineRule="auto"/>
              <w:ind w:left="717" w:hanging="259"/>
              <w:jc w:val="both"/>
            </w:pPr>
            <w:sdt>
              <w:sdtPr>
                <w:tag w:val="goog_rdk_18"/>
                <w:id w:val="320941240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B-1-1 建立有助於學生學習的課堂規範。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tcBorders>
              <w:bottom w:val="single" w:sz="4" w:space="0" w:color="000000"/>
            </w:tcBorders>
            <w:vAlign w:val="center"/>
          </w:tcPr>
          <w:p w:rsidR="00620659" w:rsidRDefault="00266280">
            <w:pPr>
              <w:spacing w:line="276" w:lineRule="auto"/>
              <w:ind w:left="717" w:hanging="259"/>
              <w:jc w:val="both"/>
            </w:pPr>
            <w:sdt>
              <w:sdtPr>
                <w:tag w:val="goog_rdk_19"/>
                <w:id w:val="-780328670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B-1-2 適切引導或回應學生的行為表現。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51" w:type="dxa"/>
            <w:gridSpan w:val="5"/>
            <w:tcBorders>
              <w:bottom w:val="single" w:sz="4" w:space="0" w:color="000000"/>
            </w:tcBorders>
            <w:shd w:val="clear" w:color="auto" w:fill="CCC0D9"/>
            <w:vAlign w:val="center"/>
          </w:tcPr>
          <w:p w:rsidR="00620659" w:rsidRDefault="00266280">
            <w:pPr>
              <w:spacing w:line="276" w:lineRule="auto"/>
            </w:pPr>
            <w:sdt>
              <w:sdtPr>
                <w:tag w:val="goog_rdk_20"/>
                <w:id w:val="1946414056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B-2安排學習情境，促進師生互動。</w:t>
                </w:r>
              </w:sdtContent>
            </w:sdt>
          </w:p>
        </w:tc>
      </w:tr>
      <w:tr w:rsidR="00620659">
        <w:trPr>
          <w:trHeight w:val="340"/>
        </w:trPr>
        <w:tc>
          <w:tcPr>
            <w:tcW w:w="426" w:type="dxa"/>
            <w:vMerge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20659" w:rsidRDefault="00266280">
            <w:pPr>
              <w:spacing w:line="276" w:lineRule="auto"/>
              <w:ind w:left="1169" w:hanging="708"/>
              <w:jc w:val="both"/>
            </w:pPr>
            <w:sdt>
              <w:sdtPr>
                <w:tag w:val="goog_rdk_21"/>
                <w:id w:val="-1936590408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B-2-1 安排適切的教學環境與設施，促進師生互動與學生學習。</w:t>
                </w:r>
              </w:sdtContent>
            </w:sdt>
          </w:p>
        </w:tc>
        <w:tc>
          <w:tcPr>
            <w:tcW w:w="30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</w:tr>
      <w:tr w:rsidR="00620659">
        <w:trPr>
          <w:trHeight w:val="340"/>
        </w:trPr>
        <w:tc>
          <w:tcPr>
            <w:tcW w:w="426" w:type="dxa"/>
            <w:vMerge/>
          </w:tcPr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26" w:type="dxa"/>
            <w:tcBorders>
              <w:bottom w:val="single" w:sz="4" w:space="0" w:color="000000"/>
            </w:tcBorders>
            <w:vAlign w:val="center"/>
          </w:tcPr>
          <w:p w:rsidR="00620659" w:rsidRDefault="00266280">
            <w:pPr>
              <w:spacing w:line="276" w:lineRule="auto"/>
              <w:ind w:left="1142" w:hanging="684"/>
              <w:jc w:val="both"/>
            </w:pPr>
            <w:sdt>
              <w:sdtPr>
                <w:tag w:val="goog_rdk_22"/>
                <w:id w:val="1996678999"/>
              </w:sdtPr>
              <w:sdtEndPr/>
              <w:sdtContent>
                <w:r w:rsidR="00141283">
                  <w:rPr>
                    <w:rFonts w:ascii="Gungsuh" w:eastAsia="Gungsuh" w:hAnsi="Gungsuh" w:cs="Gungsuh"/>
                  </w:rPr>
                  <w:t>B-2-2 營造溫暖的學習氣氛，促進師生之間的合作關係。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59" w:rsidRDefault="00620659">
            <w:pPr>
              <w:spacing w:line="276" w:lineRule="auto"/>
            </w:pPr>
          </w:p>
        </w:tc>
      </w:tr>
    </w:tbl>
    <w:p w:rsidR="00620659" w:rsidRDefault="00141283">
      <w:r>
        <w:br w:type="page"/>
      </w:r>
    </w:p>
    <w:p w:rsidR="00620659" w:rsidRDefault="007F5E17" w:rsidP="007F5E17">
      <w:pPr>
        <w:rPr>
          <w:rFonts w:ascii="標楷體" w:eastAsia="標楷體" w:hAnsi="標楷體" w:cs="標楷體"/>
          <w:b/>
          <w:sz w:val="32"/>
          <w:szCs w:val="32"/>
        </w:rPr>
      </w:pPr>
      <w:r w:rsidRPr="007F5E17">
        <w:rPr>
          <w:rFonts w:ascii="標楷體" w:eastAsia="標楷體" w:hAnsi="標楷體" w:cs="標楷體" w:hint="eastAsia"/>
          <w:b/>
          <w:sz w:val="32"/>
          <w:szCs w:val="32"/>
        </w:rPr>
        <w:lastRenderedPageBreak/>
        <w:t>國立彰化高中 112學年度教師公開授課</w:t>
      </w:r>
      <w:r>
        <w:rPr>
          <w:rFonts w:ascii="標楷體" w:eastAsia="標楷體" w:hAnsi="標楷體" w:cs="標楷體" w:hint="eastAsia"/>
          <w:b/>
          <w:sz w:val="32"/>
          <w:szCs w:val="32"/>
        </w:rPr>
        <w:t xml:space="preserve">  </w:t>
      </w:r>
      <w:r w:rsidR="00141283">
        <w:rPr>
          <w:rFonts w:ascii="標楷體" w:eastAsia="標楷體" w:hAnsi="標楷體" w:cs="標楷體"/>
          <w:b/>
          <w:sz w:val="32"/>
          <w:szCs w:val="32"/>
        </w:rPr>
        <w:t>教學省思心得表件</w:t>
      </w:r>
      <w:r w:rsidR="00141283">
        <w:rPr>
          <w:rFonts w:ascii="標楷體" w:eastAsia="標楷體" w:hAnsi="標楷體" w:cs="標楷體"/>
          <w:b/>
        </w:rPr>
        <w:t>(授課教師填寫)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受評教師：__________任教年級：__________任教領域/科目：_________________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教學單元：______________________________________________________________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評鑑人員：__________</w:t>
      </w:r>
    </w:p>
    <w:p w:rsidR="00620659" w:rsidRDefault="00141283">
      <w:pPr>
        <w:spacing w:line="50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sz w:val="28"/>
          <w:szCs w:val="28"/>
        </w:rPr>
        <w:t>回饋會談時間：___年___月___日   ___：___至___：___   地點：____________</w:t>
      </w:r>
    </w:p>
    <w:tbl>
      <w:tblPr>
        <w:tblStyle w:val="aff3"/>
        <w:tblW w:w="10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62"/>
      </w:tblGrid>
      <w:tr w:rsidR="00620659" w:rsidTr="00C27B4C">
        <w:trPr>
          <w:trHeight w:val="10673"/>
        </w:trPr>
        <w:tc>
          <w:tcPr>
            <w:tcW w:w="10462" w:type="dxa"/>
            <w:shd w:val="clear" w:color="auto" w:fill="auto"/>
          </w:tcPr>
          <w:p w:rsidR="00620659" w:rsidRPr="007F5E17" w:rsidRDefault="00141283" w:rsidP="007F5E17">
            <w:pPr>
              <w:pStyle w:val="a6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sz w:val="28"/>
                <w:szCs w:val="28"/>
              </w:rPr>
            </w:pPr>
            <w:bookmarkStart w:id="0" w:name="_GoBack"/>
            <w:bookmarkEnd w:id="0"/>
            <w:r w:rsidRPr="007F5E17">
              <w:rPr>
                <w:rFonts w:ascii="標楷體" w:eastAsia="標楷體" w:hAnsi="標楷體" w:cs="標楷體"/>
                <w:sz w:val="28"/>
                <w:szCs w:val="28"/>
              </w:rPr>
              <w:t>與觀課教師討論後：</w:t>
            </w:r>
          </w:p>
          <w:p w:rsidR="00620659" w:rsidRDefault="0014128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教學的優點與特色：</w:t>
            </w: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14128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教學上待調整或改變之處：</w:t>
            </w: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7F5E17">
            <w:pPr>
              <w:widowControl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 w:rsidR="00141283">
              <w:rPr>
                <w:rFonts w:ascii="標楷體" w:eastAsia="標楷體" w:hAnsi="標楷體" w:cs="標楷體"/>
                <w:sz w:val="28"/>
                <w:szCs w:val="28"/>
              </w:rPr>
              <w:t>、具體成長方向：</w:t>
            </w: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 w:rsidP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 w:rsidP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7F5E17" w:rsidRDefault="007F5E17" w:rsidP="007F5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620659" w:rsidRDefault="00620659">
            <w:pPr>
              <w:rPr>
                <w:rFonts w:ascii="標楷體" w:eastAsia="標楷體" w:hAnsi="標楷體" w:cs="標楷體"/>
              </w:rPr>
            </w:pPr>
          </w:p>
        </w:tc>
      </w:tr>
    </w:tbl>
    <w:p w:rsidR="00620659" w:rsidRDefault="00620659" w:rsidP="00C27B4C">
      <w:pPr>
        <w:ind w:right="-178"/>
        <w:rPr>
          <w:rFonts w:ascii="標楷體" w:eastAsia="標楷體" w:hAnsi="標楷體" w:cs="標楷體"/>
          <w:b/>
          <w:sz w:val="28"/>
          <w:szCs w:val="28"/>
        </w:rPr>
      </w:pPr>
    </w:p>
    <w:sectPr w:rsidR="00620659">
      <w:footerReference w:type="default" r:id="rId9"/>
      <w:pgSz w:w="11906" w:h="16838"/>
      <w:pgMar w:top="720" w:right="849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80" w:rsidRDefault="00266280">
      <w:r>
        <w:separator/>
      </w:r>
    </w:p>
  </w:endnote>
  <w:endnote w:type="continuationSeparator" w:id="0">
    <w:p w:rsidR="00266280" w:rsidRDefault="0026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9" w:rsidRDefault="0014128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r>
      <w:rPr>
        <w:rFonts w:ascii="Cambria" w:eastAsia="Cambria" w:hAnsi="Cambria" w:cs="Cambria"/>
        <w:color w:val="000000"/>
        <w:sz w:val="18"/>
        <w:szCs w:val="18"/>
      </w:rPr>
      <w:t xml:space="preserve">~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C1426A">
      <w:rPr>
        <w:rFonts w:ascii="Calibri" w:eastAsia="Calibri" w:hAnsi="Calibri" w:cs="Calibri"/>
        <w:noProof/>
        <w:color w:val="000000"/>
        <w:sz w:val="18"/>
        <w:szCs w:val="18"/>
      </w:rPr>
      <w:t>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mbria" w:eastAsia="Cambria" w:hAnsi="Cambria" w:cs="Cambria"/>
        <w:color w:val="000000"/>
        <w:sz w:val="18"/>
        <w:szCs w:val="18"/>
      </w:rPr>
      <w:t xml:space="preserve"> ~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80" w:rsidRDefault="00266280">
      <w:r>
        <w:separator/>
      </w:r>
    </w:p>
  </w:footnote>
  <w:footnote w:type="continuationSeparator" w:id="0">
    <w:p w:rsidR="00266280" w:rsidRDefault="00266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51AB"/>
    <w:multiLevelType w:val="hybridMultilevel"/>
    <w:tmpl w:val="C3728B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99F4B2C"/>
    <w:multiLevelType w:val="multilevel"/>
    <w:tmpl w:val="3CD4F21E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20659"/>
    <w:rsid w:val="00101326"/>
    <w:rsid w:val="00104F08"/>
    <w:rsid w:val="00141283"/>
    <w:rsid w:val="00266280"/>
    <w:rsid w:val="00620659"/>
    <w:rsid w:val="007F5E17"/>
    <w:rsid w:val="00A10F98"/>
    <w:rsid w:val="00C1426A"/>
    <w:rsid w:val="00C2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EE"/>
    <w:rPr>
      <w:kern w:val="2"/>
    </w:rPr>
  </w:style>
  <w:style w:type="paragraph" w:styleId="1">
    <w:name w:val="heading 1"/>
    <w:basedOn w:val="a"/>
    <w:next w:val="a"/>
    <w:link w:val="10"/>
    <w:qFormat/>
    <w:rsid w:val="006D29A1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link w:val="1"/>
    <w:rsid w:val="006D29A1"/>
    <w:rPr>
      <w:rFonts w:ascii="Cambria" w:hAnsi="Cambria"/>
      <w:b/>
      <w:bCs/>
      <w:kern w:val="52"/>
      <w:sz w:val="52"/>
      <w:szCs w:val="52"/>
    </w:rPr>
  </w:style>
  <w:style w:type="paragraph" w:styleId="a4">
    <w:name w:val="annotation text"/>
    <w:basedOn w:val="a"/>
    <w:link w:val="a5"/>
    <w:uiPriority w:val="99"/>
    <w:semiHidden/>
    <w:rsid w:val="00FC58EE"/>
    <w:rPr>
      <w:lang w:val="x-none" w:eastAsia="x-none"/>
    </w:rPr>
  </w:style>
  <w:style w:type="character" w:customStyle="1" w:styleId="a5">
    <w:name w:val="註解文字 字元"/>
    <w:link w:val="a4"/>
    <w:uiPriority w:val="99"/>
    <w:semiHidden/>
    <w:rsid w:val="00FC58EE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FC58EE"/>
    <w:pPr>
      <w:ind w:leftChars="200" w:left="480"/>
    </w:pPr>
    <w:rPr>
      <w:rFonts w:ascii="Calibri" w:hAnsi="Calibri"/>
      <w:szCs w:val="22"/>
    </w:rPr>
  </w:style>
  <w:style w:type="character" w:customStyle="1" w:styleId="a7">
    <w:name w:val="清單段落 字元"/>
    <w:link w:val="a6"/>
    <w:uiPriority w:val="34"/>
    <w:rsid w:val="006D29A1"/>
    <w:rPr>
      <w:kern w:val="2"/>
      <w:sz w:val="24"/>
      <w:szCs w:val="22"/>
    </w:rPr>
  </w:style>
  <w:style w:type="paragraph" w:styleId="a8">
    <w:name w:val="header"/>
    <w:basedOn w:val="a"/>
    <w:link w:val="a9"/>
    <w:unhideWhenUsed/>
    <w:rsid w:val="0013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13434C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3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13434C"/>
    <w:rPr>
      <w:rFonts w:ascii="Times New Roman" w:eastAsia="新細明體" w:hAnsi="Times New Roman" w:cs="Times New Roman"/>
      <w:sz w:val="20"/>
      <w:szCs w:val="20"/>
    </w:rPr>
  </w:style>
  <w:style w:type="character" w:styleId="ac">
    <w:name w:val="Hyperlink"/>
    <w:uiPriority w:val="99"/>
    <w:unhideWhenUsed/>
    <w:rsid w:val="006D29A1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D29A1"/>
    <w:pPr>
      <w:widowControl/>
    </w:pPr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6D29A1"/>
    <w:rPr>
      <w:rFonts w:ascii="Cambria" w:hAnsi="Cambria"/>
      <w:kern w:val="2"/>
      <w:sz w:val="18"/>
      <w:szCs w:val="18"/>
    </w:rPr>
  </w:style>
  <w:style w:type="character" w:styleId="af">
    <w:name w:val="Strong"/>
    <w:uiPriority w:val="22"/>
    <w:qFormat/>
    <w:rsid w:val="006D29A1"/>
    <w:rPr>
      <w:b/>
      <w:bCs/>
    </w:rPr>
  </w:style>
  <w:style w:type="paragraph" w:styleId="af0">
    <w:name w:val="Body Text Indent"/>
    <w:basedOn w:val="a"/>
    <w:link w:val="af1"/>
    <w:rsid w:val="006D29A1"/>
    <w:pPr>
      <w:widowControl/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f1">
    <w:name w:val="本文縮排 字元"/>
    <w:link w:val="af0"/>
    <w:rsid w:val="006D29A1"/>
    <w:rPr>
      <w:rFonts w:ascii="標楷體" w:eastAsia="標楷體" w:hAnsi="標楷體"/>
      <w:kern w:val="2"/>
      <w:sz w:val="28"/>
      <w:szCs w:val="24"/>
    </w:rPr>
  </w:style>
  <w:style w:type="paragraph" w:styleId="af2">
    <w:name w:val="Plain Text"/>
    <w:basedOn w:val="a"/>
    <w:link w:val="af3"/>
    <w:rsid w:val="006D29A1"/>
    <w:pPr>
      <w:widowControl/>
    </w:pPr>
    <w:rPr>
      <w:rFonts w:ascii="細明體" w:eastAsia="細明體" w:hAnsi="Courier New" w:cs="Courier New"/>
    </w:rPr>
  </w:style>
  <w:style w:type="character" w:customStyle="1" w:styleId="af3">
    <w:name w:val="純文字 字元"/>
    <w:link w:val="af2"/>
    <w:rsid w:val="006D29A1"/>
    <w:rPr>
      <w:rFonts w:ascii="細明體" w:eastAsia="細明體" w:hAnsi="Courier New" w:cs="Courier New"/>
      <w:kern w:val="2"/>
      <w:sz w:val="24"/>
      <w:szCs w:val="24"/>
    </w:rPr>
  </w:style>
  <w:style w:type="paragraph" w:styleId="af4">
    <w:name w:val="Normal Indent"/>
    <w:basedOn w:val="a"/>
    <w:rsid w:val="006D29A1"/>
    <w:pPr>
      <w:widowControl/>
      <w:spacing w:line="440" w:lineRule="exact"/>
      <w:ind w:left="480" w:firstLine="284"/>
    </w:pPr>
    <w:rPr>
      <w:rFonts w:eastAsia="華康中明體"/>
      <w:szCs w:val="20"/>
    </w:rPr>
  </w:style>
  <w:style w:type="table" w:styleId="af5">
    <w:name w:val="Table Grid"/>
    <w:basedOn w:val="a1"/>
    <w:uiPriority w:val="59"/>
    <w:rsid w:val="006D29A1"/>
    <w:rPr>
      <w:kern w:val="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29A1"/>
    <w:rPr>
      <w:kern w:val="2"/>
      <w:szCs w:val="22"/>
    </w:rPr>
  </w:style>
  <w:style w:type="paragraph" w:styleId="11">
    <w:name w:val="toc 1"/>
    <w:basedOn w:val="a"/>
    <w:next w:val="a"/>
    <w:autoRedefine/>
    <w:unhideWhenUsed/>
    <w:qFormat/>
    <w:rsid w:val="006D29A1"/>
    <w:pPr>
      <w:widowControl/>
      <w:tabs>
        <w:tab w:val="right" w:leader="dot" w:pos="9060"/>
      </w:tabs>
      <w:spacing w:after="100" w:line="276" w:lineRule="auto"/>
      <w:jc w:val="distribute"/>
    </w:pPr>
    <w:rPr>
      <w:rFonts w:eastAsia="標楷體"/>
      <w:noProof/>
      <w:kern w:val="0"/>
      <w:sz w:val="26"/>
      <w:szCs w:val="26"/>
    </w:rPr>
  </w:style>
  <w:style w:type="character" w:styleId="af7">
    <w:name w:val="page number"/>
    <w:rsid w:val="006D29A1"/>
  </w:style>
  <w:style w:type="paragraph" w:styleId="af8">
    <w:name w:val="Salutation"/>
    <w:basedOn w:val="a"/>
    <w:next w:val="a"/>
    <w:link w:val="af9"/>
    <w:rsid w:val="006D29A1"/>
    <w:pPr>
      <w:spacing w:line="500" w:lineRule="exact"/>
      <w:jc w:val="both"/>
    </w:pPr>
    <w:rPr>
      <w:rFonts w:eastAsia="標楷體"/>
      <w:noProof/>
      <w:szCs w:val="20"/>
    </w:rPr>
  </w:style>
  <w:style w:type="character" w:customStyle="1" w:styleId="af9">
    <w:name w:val="問候 字元"/>
    <w:link w:val="af8"/>
    <w:rsid w:val="006D29A1"/>
    <w:rPr>
      <w:rFonts w:ascii="Times New Roman" w:eastAsia="標楷體" w:hAnsi="Times New Roman"/>
      <w:noProof/>
      <w:kern w:val="2"/>
      <w:sz w:val="24"/>
    </w:rPr>
  </w:style>
  <w:style w:type="paragraph" w:customStyle="1" w:styleId="afa">
    <w:name w:val="我自己設的內文"/>
    <w:basedOn w:val="a"/>
    <w:link w:val="afb"/>
    <w:rsid w:val="006D29A1"/>
    <w:pPr>
      <w:spacing w:line="360" w:lineRule="auto"/>
      <w:ind w:firstLineChars="200" w:firstLine="480"/>
    </w:pPr>
    <w:rPr>
      <w:rFonts w:ascii="新細明體" w:hAnsi="新細明體" w:cs="新細明體"/>
      <w:szCs w:val="20"/>
    </w:rPr>
  </w:style>
  <w:style w:type="character" w:customStyle="1" w:styleId="afb">
    <w:name w:val="我自己設的內文 字元"/>
    <w:link w:val="afa"/>
    <w:rsid w:val="006D29A1"/>
    <w:rPr>
      <w:rFonts w:ascii="新細明體" w:hAnsi="新細明體" w:cs="新細明體"/>
      <w:kern w:val="2"/>
      <w:sz w:val="24"/>
    </w:rPr>
  </w:style>
  <w:style w:type="character" w:customStyle="1" w:styleId="afc">
    <w:name w:val="註解主旨 字元"/>
    <w:link w:val="afd"/>
    <w:uiPriority w:val="99"/>
    <w:semiHidden/>
    <w:rsid w:val="006D29A1"/>
    <w:rPr>
      <w:rFonts w:ascii="Times New Roman" w:eastAsia="新細明體" w:hAnsi="Times New Roman" w:cs="Times New Roman"/>
      <w:b/>
      <w:bCs/>
      <w:kern w:val="2"/>
      <w:sz w:val="24"/>
      <w:szCs w:val="24"/>
      <w:lang w:val="x-none" w:eastAsia="x-none"/>
    </w:rPr>
  </w:style>
  <w:style w:type="paragraph" w:styleId="afd">
    <w:name w:val="annotation subject"/>
    <w:basedOn w:val="a4"/>
    <w:next w:val="a4"/>
    <w:link w:val="afc"/>
    <w:uiPriority w:val="99"/>
    <w:semiHidden/>
    <w:unhideWhenUsed/>
    <w:rsid w:val="006D29A1"/>
    <w:pPr>
      <w:widowControl/>
    </w:pPr>
    <w:rPr>
      <w:b/>
      <w:bCs/>
      <w:lang w:val="en-US" w:eastAsia="zh-TW"/>
    </w:rPr>
  </w:style>
  <w:style w:type="paragraph" w:styleId="afe">
    <w:name w:val="Body Text"/>
    <w:basedOn w:val="a"/>
    <w:link w:val="aff"/>
    <w:uiPriority w:val="99"/>
    <w:unhideWhenUsed/>
    <w:rsid w:val="006D29A1"/>
    <w:pPr>
      <w:spacing w:after="120"/>
    </w:pPr>
    <w:rPr>
      <w:rFonts w:ascii="Calibri" w:hAnsi="Calibri"/>
      <w:szCs w:val="22"/>
    </w:rPr>
  </w:style>
  <w:style w:type="character" w:customStyle="1" w:styleId="aff">
    <w:name w:val="本文 字元"/>
    <w:link w:val="afe"/>
    <w:uiPriority w:val="99"/>
    <w:rsid w:val="006D29A1"/>
    <w:rPr>
      <w:kern w:val="2"/>
      <w:sz w:val="24"/>
      <w:szCs w:val="22"/>
    </w:rPr>
  </w:style>
  <w:style w:type="paragraph" w:styleId="af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EE"/>
    <w:rPr>
      <w:kern w:val="2"/>
    </w:rPr>
  </w:style>
  <w:style w:type="paragraph" w:styleId="1">
    <w:name w:val="heading 1"/>
    <w:basedOn w:val="a"/>
    <w:next w:val="a"/>
    <w:link w:val="10"/>
    <w:qFormat/>
    <w:rsid w:val="006D29A1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link w:val="1"/>
    <w:rsid w:val="006D29A1"/>
    <w:rPr>
      <w:rFonts w:ascii="Cambria" w:hAnsi="Cambria"/>
      <w:b/>
      <w:bCs/>
      <w:kern w:val="52"/>
      <w:sz w:val="52"/>
      <w:szCs w:val="52"/>
    </w:rPr>
  </w:style>
  <w:style w:type="paragraph" w:styleId="a4">
    <w:name w:val="annotation text"/>
    <w:basedOn w:val="a"/>
    <w:link w:val="a5"/>
    <w:uiPriority w:val="99"/>
    <w:semiHidden/>
    <w:rsid w:val="00FC58EE"/>
    <w:rPr>
      <w:lang w:val="x-none" w:eastAsia="x-none"/>
    </w:rPr>
  </w:style>
  <w:style w:type="character" w:customStyle="1" w:styleId="a5">
    <w:name w:val="註解文字 字元"/>
    <w:link w:val="a4"/>
    <w:uiPriority w:val="99"/>
    <w:semiHidden/>
    <w:rsid w:val="00FC58EE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FC58EE"/>
    <w:pPr>
      <w:ind w:leftChars="200" w:left="480"/>
    </w:pPr>
    <w:rPr>
      <w:rFonts w:ascii="Calibri" w:hAnsi="Calibri"/>
      <w:szCs w:val="22"/>
    </w:rPr>
  </w:style>
  <w:style w:type="character" w:customStyle="1" w:styleId="a7">
    <w:name w:val="清單段落 字元"/>
    <w:link w:val="a6"/>
    <w:uiPriority w:val="34"/>
    <w:rsid w:val="006D29A1"/>
    <w:rPr>
      <w:kern w:val="2"/>
      <w:sz w:val="24"/>
      <w:szCs w:val="22"/>
    </w:rPr>
  </w:style>
  <w:style w:type="paragraph" w:styleId="a8">
    <w:name w:val="header"/>
    <w:basedOn w:val="a"/>
    <w:link w:val="a9"/>
    <w:unhideWhenUsed/>
    <w:rsid w:val="0013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13434C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3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13434C"/>
    <w:rPr>
      <w:rFonts w:ascii="Times New Roman" w:eastAsia="新細明體" w:hAnsi="Times New Roman" w:cs="Times New Roman"/>
      <w:sz w:val="20"/>
      <w:szCs w:val="20"/>
    </w:rPr>
  </w:style>
  <w:style w:type="character" w:styleId="ac">
    <w:name w:val="Hyperlink"/>
    <w:uiPriority w:val="99"/>
    <w:unhideWhenUsed/>
    <w:rsid w:val="006D29A1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D29A1"/>
    <w:pPr>
      <w:widowControl/>
    </w:pPr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6D29A1"/>
    <w:rPr>
      <w:rFonts w:ascii="Cambria" w:hAnsi="Cambria"/>
      <w:kern w:val="2"/>
      <w:sz w:val="18"/>
      <w:szCs w:val="18"/>
    </w:rPr>
  </w:style>
  <w:style w:type="character" w:styleId="af">
    <w:name w:val="Strong"/>
    <w:uiPriority w:val="22"/>
    <w:qFormat/>
    <w:rsid w:val="006D29A1"/>
    <w:rPr>
      <w:b/>
      <w:bCs/>
    </w:rPr>
  </w:style>
  <w:style w:type="paragraph" w:styleId="af0">
    <w:name w:val="Body Text Indent"/>
    <w:basedOn w:val="a"/>
    <w:link w:val="af1"/>
    <w:rsid w:val="006D29A1"/>
    <w:pPr>
      <w:widowControl/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f1">
    <w:name w:val="本文縮排 字元"/>
    <w:link w:val="af0"/>
    <w:rsid w:val="006D29A1"/>
    <w:rPr>
      <w:rFonts w:ascii="標楷體" w:eastAsia="標楷體" w:hAnsi="標楷體"/>
      <w:kern w:val="2"/>
      <w:sz w:val="28"/>
      <w:szCs w:val="24"/>
    </w:rPr>
  </w:style>
  <w:style w:type="paragraph" w:styleId="af2">
    <w:name w:val="Plain Text"/>
    <w:basedOn w:val="a"/>
    <w:link w:val="af3"/>
    <w:rsid w:val="006D29A1"/>
    <w:pPr>
      <w:widowControl/>
    </w:pPr>
    <w:rPr>
      <w:rFonts w:ascii="細明體" w:eastAsia="細明體" w:hAnsi="Courier New" w:cs="Courier New"/>
    </w:rPr>
  </w:style>
  <w:style w:type="character" w:customStyle="1" w:styleId="af3">
    <w:name w:val="純文字 字元"/>
    <w:link w:val="af2"/>
    <w:rsid w:val="006D29A1"/>
    <w:rPr>
      <w:rFonts w:ascii="細明體" w:eastAsia="細明體" w:hAnsi="Courier New" w:cs="Courier New"/>
      <w:kern w:val="2"/>
      <w:sz w:val="24"/>
      <w:szCs w:val="24"/>
    </w:rPr>
  </w:style>
  <w:style w:type="paragraph" w:styleId="af4">
    <w:name w:val="Normal Indent"/>
    <w:basedOn w:val="a"/>
    <w:rsid w:val="006D29A1"/>
    <w:pPr>
      <w:widowControl/>
      <w:spacing w:line="440" w:lineRule="exact"/>
      <w:ind w:left="480" w:firstLine="284"/>
    </w:pPr>
    <w:rPr>
      <w:rFonts w:eastAsia="華康中明體"/>
      <w:szCs w:val="20"/>
    </w:rPr>
  </w:style>
  <w:style w:type="table" w:styleId="af5">
    <w:name w:val="Table Grid"/>
    <w:basedOn w:val="a1"/>
    <w:uiPriority w:val="59"/>
    <w:rsid w:val="006D29A1"/>
    <w:rPr>
      <w:kern w:val="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29A1"/>
    <w:rPr>
      <w:kern w:val="2"/>
      <w:szCs w:val="22"/>
    </w:rPr>
  </w:style>
  <w:style w:type="paragraph" w:styleId="11">
    <w:name w:val="toc 1"/>
    <w:basedOn w:val="a"/>
    <w:next w:val="a"/>
    <w:autoRedefine/>
    <w:unhideWhenUsed/>
    <w:qFormat/>
    <w:rsid w:val="006D29A1"/>
    <w:pPr>
      <w:widowControl/>
      <w:tabs>
        <w:tab w:val="right" w:leader="dot" w:pos="9060"/>
      </w:tabs>
      <w:spacing w:after="100" w:line="276" w:lineRule="auto"/>
      <w:jc w:val="distribute"/>
    </w:pPr>
    <w:rPr>
      <w:rFonts w:eastAsia="標楷體"/>
      <w:noProof/>
      <w:kern w:val="0"/>
      <w:sz w:val="26"/>
      <w:szCs w:val="26"/>
    </w:rPr>
  </w:style>
  <w:style w:type="character" w:styleId="af7">
    <w:name w:val="page number"/>
    <w:rsid w:val="006D29A1"/>
  </w:style>
  <w:style w:type="paragraph" w:styleId="af8">
    <w:name w:val="Salutation"/>
    <w:basedOn w:val="a"/>
    <w:next w:val="a"/>
    <w:link w:val="af9"/>
    <w:rsid w:val="006D29A1"/>
    <w:pPr>
      <w:spacing w:line="500" w:lineRule="exact"/>
      <w:jc w:val="both"/>
    </w:pPr>
    <w:rPr>
      <w:rFonts w:eastAsia="標楷體"/>
      <w:noProof/>
      <w:szCs w:val="20"/>
    </w:rPr>
  </w:style>
  <w:style w:type="character" w:customStyle="1" w:styleId="af9">
    <w:name w:val="問候 字元"/>
    <w:link w:val="af8"/>
    <w:rsid w:val="006D29A1"/>
    <w:rPr>
      <w:rFonts w:ascii="Times New Roman" w:eastAsia="標楷體" w:hAnsi="Times New Roman"/>
      <w:noProof/>
      <w:kern w:val="2"/>
      <w:sz w:val="24"/>
    </w:rPr>
  </w:style>
  <w:style w:type="paragraph" w:customStyle="1" w:styleId="afa">
    <w:name w:val="我自己設的內文"/>
    <w:basedOn w:val="a"/>
    <w:link w:val="afb"/>
    <w:rsid w:val="006D29A1"/>
    <w:pPr>
      <w:spacing w:line="360" w:lineRule="auto"/>
      <w:ind w:firstLineChars="200" w:firstLine="480"/>
    </w:pPr>
    <w:rPr>
      <w:rFonts w:ascii="新細明體" w:hAnsi="新細明體" w:cs="新細明體"/>
      <w:szCs w:val="20"/>
    </w:rPr>
  </w:style>
  <w:style w:type="character" w:customStyle="1" w:styleId="afb">
    <w:name w:val="我自己設的內文 字元"/>
    <w:link w:val="afa"/>
    <w:rsid w:val="006D29A1"/>
    <w:rPr>
      <w:rFonts w:ascii="新細明體" w:hAnsi="新細明體" w:cs="新細明體"/>
      <w:kern w:val="2"/>
      <w:sz w:val="24"/>
    </w:rPr>
  </w:style>
  <w:style w:type="character" w:customStyle="1" w:styleId="afc">
    <w:name w:val="註解主旨 字元"/>
    <w:link w:val="afd"/>
    <w:uiPriority w:val="99"/>
    <w:semiHidden/>
    <w:rsid w:val="006D29A1"/>
    <w:rPr>
      <w:rFonts w:ascii="Times New Roman" w:eastAsia="新細明體" w:hAnsi="Times New Roman" w:cs="Times New Roman"/>
      <w:b/>
      <w:bCs/>
      <w:kern w:val="2"/>
      <w:sz w:val="24"/>
      <w:szCs w:val="24"/>
      <w:lang w:val="x-none" w:eastAsia="x-none"/>
    </w:rPr>
  </w:style>
  <w:style w:type="paragraph" w:styleId="afd">
    <w:name w:val="annotation subject"/>
    <w:basedOn w:val="a4"/>
    <w:next w:val="a4"/>
    <w:link w:val="afc"/>
    <w:uiPriority w:val="99"/>
    <w:semiHidden/>
    <w:unhideWhenUsed/>
    <w:rsid w:val="006D29A1"/>
    <w:pPr>
      <w:widowControl/>
    </w:pPr>
    <w:rPr>
      <w:b/>
      <w:bCs/>
      <w:lang w:val="en-US" w:eastAsia="zh-TW"/>
    </w:rPr>
  </w:style>
  <w:style w:type="paragraph" w:styleId="afe">
    <w:name w:val="Body Text"/>
    <w:basedOn w:val="a"/>
    <w:link w:val="aff"/>
    <w:uiPriority w:val="99"/>
    <w:unhideWhenUsed/>
    <w:rsid w:val="006D29A1"/>
    <w:pPr>
      <w:spacing w:after="120"/>
    </w:pPr>
    <w:rPr>
      <w:rFonts w:ascii="Calibri" w:hAnsi="Calibri"/>
      <w:szCs w:val="22"/>
    </w:rPr>
  </w:style>
  <w:style w:type="character" w:customStyle="1" w:styleId="aff">
    <w:name w:val="本文 字元"/>
    <w:link w:val="afe"/>
    <w:uiPriority w:val="99"/>
    <w:rsid w:val="006D29A1"/>
    <w:rPr>
      <w:kern w:val="2"/>
      <w:sz w:val="24"/>
      <w:szCs w:val="22"/>
    </w:rPr>
  </w:style>
  <w:style w:type="paragraph" w:styleId="af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7H7+3BxRSTIBsZdzm/iOsjHzog==">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彰化高中試務組</dc:creator>
  <cp:lastModifiedBy>user</cp:lastModifiedBy>
  <cp:revision>6</cp:revision>
  <cp:lastPrinted>2023-08-30T08:44:00Z</cp:lastPrinted>
  <dcterms:created xsi:type="dcterms:W3CDTF">2021-02-08T00:30:00Z</dcterms:created>
  <dcterms:modified xsi:type="dcterms:W3CDTF">2023-08-30T08:44:00Z</dcterms:modified>
</cp:coreProperties>
</file>